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5" w:rsidRDefault="00BC11E5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  <w:bookmarkStart w:id="0" w:name="_GoBack"/>
      <w:bookmarkEnd w:id="0"/>
    </w:p>
    <w:p w:rsidR="00BC11E5" w:rsidRDefault="00BC11E5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</w:p>
    <w:p w:rsidR="00BC11E5" w:rsidRDefault="00BC11E5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</w:p>
    <w:p w:rsidR="00BC11E5" w:rsidRPr="00F94937" w:rsidRDefault="00BC11E5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</w:p>
    <w:p w:rsid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</w:p>
    <w:p w:rsidR="00F94937" w:rsidRPr="00F94937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  <w:r w:rsidRPr="00F94937">
        <w:rPr>
          <w:rFonts w:ascii="Times New Roman" w:hAnsi="Times New Roman"/>
          <w:bCs/>
          <w:smallCaps/>
          <w:spacing w:val="5"/>
          <w:sz w:val="32"/>
          <w:szCs w:val="32"/>
        </w:rPr>
        <w:t>КОНСПЕКТ</w:t>
      </w:r>
    </w:p>
    <w:p w:rsidR="00F94937" w:rsidRPr="00F94937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  <w:r w:rsidRPr="00F94937">
        <w:rPr>
          <w:rFonts w:ascii="Times New Roman" w:hAnsi="Times New Roman"/>
          <w:bCs/>
          <w:smallCaps/>
          <w:spacing w:val="5"/>
          <w:sz w:val="32"/>
          <w:szCs w:val="32"/>
        </w:rPr>
        <w:t>организованной образовательной деятельности</w:t>
      </w:r>
    </w:p>
    <w:p w:rsidR="00F94937" w:rsidRPr="006304FB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  <w:r w:rsidRPr="006304FB">
        <w:rPr>
          <w:rFonts w:ascii="Times New Roman" w:hAnsi="Times New Roman"/>
          <w:bCs/>
          <w:smallCaps/>
          <w:spacing w:val="5"/>
          <w:sz w:val="32"/>
          <w:szCs w:val="32"/>
        </w:rPr>
        <w:t>в</w:t>
      </w:r>
      <w:r w:rsidR="006304FB" w:rsidRPr="006304FB">
        <w:rPr>
          <w:rFonts w:ascii="Times New Roman" w:hAnsi="Times New Roman"/>
          <w:bCs/>
          <w:smallCaps/>
          <w:spacing w:val="5"/>
          <w:sz w:val="32"/>
          <w:szCs w:val="32"/>
        </w:rPr>
        <w:t xml:space="preserve"> </w:t>
      </w:r>
      <w:r w:rsidRPr="006304FB">
        <w:rPr>
          <w:rFonts w:ascii="Times New Roman" w:hAnsi="Times New Roman"/>
          <w:bCs/>
          <w:smallCaps/>
          <w:spacing w:val="5"/>
          <w:sz w:val="32"/>
          <w:szCs w:val="32"/>
        </w:rPr>
        <w:t>старшей</w:t>
      </w:r>
      <w:r w:rsidR="006304FB" w:rsidRPr="006304FB">
        <w:rPr>
          <w:rFonts w:ascii="Times New Roman" w:hAnsi="Times New Roman"/>
          <w:bCs/>
          <w:smallCaps/>
          <w:spacing w:val="5"/>
          <w:sz w:val="32"/>
          <w:szCs w:val="32"/>
        </w:rPr>
        <w:t xml:space="preserve"> </w:t>
      </w:r>
      <w:r w:rsidRPr="006304FB">
        <w:rPr>
          <w:rFonts w:ascii="Times New Roman" w:hAnsi="Times New Roman"/>
          <w:bCs/>
          <w:smallCaps/>
          <w:spacing w:val="5"/>
          <w:sz w:val="32"/>
          <w:szCs w:val="32"/>
        </w:rPr>
        <w:t xml:space="preserve">группе </w:t>
      </w:r>
    </w:p>
    <w:p w:rsidR="00F94937" w:rsidRPr="00F94937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</w:p>
    <w:p w:rsidR="00F94937" w:rsidRPr="006304FB" w:rsidRDefault="00F94937" w:rsidP="006304F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304FB">
        <w:rPr>
          <w:rFonts w:ascii="Times New Roman" w:hAnsi="Times New Roman"/>
          <w:sz w:val="32"/>
          <w:szCs w:val="32"/>
        </w:rPr>
        <w:t>БАБАЕВА ГЮЛЛИ МУРВЕТХАНОВНА,</w:t>
      </w:r>
    </w:p>
    <w:p w:rsidR="00F94937" w:rsidRPr="006304FB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</w:p>
    <w:p w:rsidR="00F94937" w:rsidRPr="006304FB" w:rsidRDefault="00F94937" w:rsidP="006304FB">
      <w:pPr>
        <w:spacing w:after="0"/>
        <w:jc w:val="center"/>
        <w:rPr>
          <w:rFonts w:ascii="Times New Roman" w:hAnsi="Times New Roman"/>
          <w:sz w:val="24"/>
        </w:rPr>
      </w:pPr>
      <w:r w:rsidRPr="006304FB">
        <w:rPr>
          <w:rFonts w:ascii="Times New Roman" w:hAnsi="Times New Roman"/>
          <w:sz w:val="24"/>
        </w:rPr>
        <w:t>ВОСПИТАТЕЛЬ</w:t>
      </w:r>
    </w:p>
    <w:p w:rsidR="00F94937" w:rsidRPr="00F94937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bCs/>
          <w:smallCaps/>
          <w:spacing w:val="5"/>
          <w:sz w:val="32"/>
          <w:szCs w:val="32"/>
        </w:rPr>
      </w:pPr>
      <w:r w:rsidRPr="00F94937">
        <w:rPr>
          <w:rFonts w:ascii="Times New Roman" w:hAnsi="Times New Roman"/>
          <w:bCs/>
          <w:smallCaps/>
          <w:spacing w:val="5"/>
          <w:sz w:val="32"/>
          <w:szCs w:val="32"/>
        </w:rPr>
        <w:t>Муниципального автономного дошкольного образовательного учреждения города Когалыма «Чебурашка»</w:t>
      </w:r>
    </w:p>
    <w:p w:rsidR="00F94937" w:rsidRPr="00F94937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6304FB">
      <w:pPr>
        <w:tabs>
          <w:tab w:val="left" w:pos="3766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304FB" w:rsidRPr="00F94937" w:rsidRDefault="006304FB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94937" w:rsidRPr="00F94937" w:rsidRDefault="00F94937" w:rsidP="00F94937">
      <w:pPr>
        <w:tabs>
          <w:tab w:val="left" w:pos="376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г. Когалым, 2018</w:t>
      </w:r>
    </w:p>
    <w:p w:rsidR="00F94937" w:rsidRPr="00F94937" w:rsidRDefault="00F94937" w:rsidP="00F94937">
      <w:pPr>
        <w:spacing w:after="0" w:line="240" w:lineRule="auto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F94937">
        <w:rPr>
          <w:rFonts w:ascii="Times New Roman" w:hAnsi="Times New Roman"/>
          <w:b/>
          <w:kern w:val="36"/>
          <w:sz w:val="26"/>
          <w:szCs w:val="26"/>
          <w:lang w:eastAsia="ru-RU"/>
        </w:rPr>
        <w:lastRenderedPageBreak/>
        <w:t>Тема: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«Мы – юные скульпторы».</w:t>
      </w:r>
    </w:p>
    <w:p w:rsidR="005F63C1" w:rsidRDefault="005F63C1" w:rsidP="00F94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4937" w:rsidRPr="00F94937" w:rsidRDefault="00F94937" w:rsidP="00F94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937">
        <w:rPr>
          <w:rFonts w:ascii="Times New Roman" w:hAnsi="Times New Roman"/>
          <w:b/>
          <w:sz w:val="26"/>
          <w:szCs w:val="26"/>
        </w:rPr>
        <w:t>Форма</w:t>
      </w:r>
      <w:r w:rsidR="00D2111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F94937">
        <w:rPr>
          <w:rFonts w:ascii="Times New Roman" w:hAnsi="Times New Roman"/>
          <w:b/>
          <w:sz w:val="26"/>
          <w:szCs w:val="26"/>
        </w:rPr>
        <w:t>:</w:t>
      </w:r>
      <w:r w:rsidR="005F63C1">
        <w:rPr>
          <w:rFonts w:ascii="Times New Roman" w:hAnsi="Times New Roman"/>
          <w:b/>
          <w:sz w:val="26"/>
          <w:szCs w:val="26"/>
        </w:rPr>
        <w:t xml:space="preserve"> </w:t>
      </w:r>
      <w:r w:rsidRPr="00F94937">
        <w:rPr>
          <w:rFonts w:ascii="Times New Roman" w:hAnsi="Times New Roman"/>
          <w:sz w:val="26"/>
          <w:szCs w:val="26"/>
        </w:rPr>
        <w:t>совместная деятельность педагога с детьми</w:t>
      </w:r>
      <w:r w:rsidR="00292404">
        <w:rPr>
          <w:rFonts w:ascii="Times New Roman" w:hAnsi="Times New Roman"/>
          <w:sz w:val="26"/>
          <w:szCs w:val="26"/>
        </w:rPr>
        <w:t>.</w:t>
      </w:r>
    </w:p>
    <w:p w:rsidR="005F63C1" w:rsidRDefault="005F63C1" w:rsidP="00F94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4937" w:rsidRPr="00F94937" w:rsidRDefault="00F94937" w:rsidP="00F94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937">
        <w:rPr>
          <w:rFonts w:ascii="Times New Roman" w:hAnsi="Times New Roman"/>
          <w:b/>
          <w:sz w:val="26"/>
          <w:szCs w:val="26"/>
        </w:rPr>
        <w:t>Цель:</w:t>
      </w:r>
      <w:r w:rsidR="005F63C1">
        <w:rPr>
          <w:rFonts w:ascii="Times New Roman" w:hAnsi="Times New Roman"/>
          <w:b/>
          <w:sz w:val="26"/>
          <w:szCs w:val="26"/>
        </w:rPr>
        <w:t xml:space="preserve"> </w:t>
      </w:r>
      <w:r w:rsidRPr="00F94937">
        <w:rPr>
          <w:rFonts w:ascii="Times New Roman" w:hAnsi="Times New Roman"/>
          <w:sz w:val="26"/>
          <w:szCs w:val="26"/>
        </w:rPr>
        <w:t>создание мин</w:t>
      </w:r>
      <w:proofErr w:type="gramStart"/>
      <w:r w:rsidRPr="00F94937">
        <w:rPr>
          <w:rFonts w:ascii="Times New Roman" w:hAnsi="Times New Roman"/>
          <w:sz w:val="26"/>
          <w:szCs w:val="26"/>
        </w:rPr>
        <w:t>и-</w:t>
      </w:r>
      <w:proofErr w:type="gramEnd"/>
      <w:r w:rsidRPr="00F94937">
        <w:rPr>
          <w:rFonts w:ascii="Times New Roman" w:hAnsi="Times New Roman"/>
          <w:sz w:val="26"/>
          <w:szCs w:val="26"/>
        </w:rPr>
        <w:t xml:space="preserve"> музея </w:t>
      </w:r>
      <w:r w:rsidR="005F63C1">
        <w:rPr>
          <w:rFonts w:ascii="Times New Roman" w:hAnsi="Times New Roman"/>
          <w:sz w:val="26"/>
          <w:szCs w:val="26"/>
        </w:rPr>
        <w:t xml:space="preserve">«Ремесла Сибири» </w:t>
      </w:r>
      <w:r w:rsidRPr="00F94937">
        <w:rPr>
          <w:rFonts w:ascii="Times New Roman" w:hAnsi="Times New Roman"/>
          <w:sz w:val="26"/>
          <w:szCs w:val="26"/>
        </w:rPr>
        <w:t>в группе</w:t>
      </w:r>
      <w:r w:rsidR="00292404">
        <w:rPr>
          <w:rFonts w:ascii="Times New Roman" w:hAnsi="Times New Roman"/>
          <w:sz w:val="26"/>
          <w:szCs w:val="26"/>
        </w:rPr>
        <w:t>.</w:t>
      </w:r>
    </w:p>
    <w:p w:rsidR="005F63C1" w:rsidRDefault="005F63C1" w:rsidP="00535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F63C1" w:rsidRDefault="00F94937" w:rsidP="00535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4937">
        <w:rPr>
          <w:rFonts w:ascii="Times New Roman" w:hAnsi="Times New Roman"/>
          <w:b/>
          <w:sz w:val="26"/>
          <w:szCs w:val="26"/>
        </w:rPr>
        <w:t>Программное содержание:</w:t>
      </w:r>
      <w:r w:rsidR="005F63C1">
        <w:rPr>
          <w:rFonts w:ascii="Times New Roman" w:hAnsi="Times New Roman"/>
          <w:b/>
          <w:sz w:val="26"/>
          <w:szCs w:val="26"/>
        </w:rPr>
        <w:t xml:space="preserve"> </w:t>
      </w:r>
    </w:p>
    <w:p w:rsidR="00D21112" w:rsidRDefault="00D21112" w:rsidP="005F63C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представления детей о мини-музее.</w:t>
      </w:r>
    </w:p>
    <w:p w:rsidR="00D21112" w:rsidRDefault="00D21112" w:rsidP="00535D0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21112">
        <w:rPr>
          <w:rFonts w:ascii="Times New Roman" w:hAnsi="Times New Roman"/>
          <w:sz w:val="26"/>
          <w:szCs w:val="26"/>
        </w:rPr>
        <w:t>Продолжать з</w:t>
      </w:r>
      <w:r w:rsidR="005F63C1" w:rsidRPr="00D21112">
        <w:rPr>
          <w:rFonts w:ascii="Times New Roman" w:hAnsi="Times New Roman"/>
          <w:sz w:val="26"/>
          <w:szCs w:val="26"/>
        </w:rPr>
        <w:t xml:space="preserve">накомить детей с </w:t>
      </w:r>
      <w:r w:rsidRPr="00D21112">
        <w:rPr>
          <w:rFonts w:ascii="Times New Roman" w:hAnsi="Times New Roman"/>
          <w:sz w:val="26"/>
          <w:szCs w:val="26"/>
        </w:rPr>
        <w:t>промыслами</w:t>
      </w:r>
      <w:r w:rsidR="005F63C1" w:rsidRPr="00D21112">
        <w:rPr>
          <w:rFonts w:ascii="Times New Roman" w:hAnsi="Times New Roman"/>
          <w:sz w:val="26"/>
          <w:szCs w:val="26"/>
        </w:rPr>
        <w:t xml:space="preserve"> народов ханты</w:t>
      </w:r>
      <w:r w:rsidRPr="00D21112">
        <w:rPr>
          <w:rFonts w:ascii="Times New Roman" w:hAnsi="Times New Roman"/>
          <w:sz w:val="26"/>
          <w:szCs w:val="26"/>
        </w:rPr>
        <w:t xml:space="preserve"> (изделия из кости).</w:t>
      </w:r>
    </w:p>
    <w:p w:rsidR="00D21112" w:rsidRDefault="00D21112" w:rsidP="00535D0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формировать умение</w:t>
      </w:r>
      <w:r w:rsidR="00535D0E" w:rsidRPr="00D21112">
        <w:rPr>
          <w:rFonts w:ascii="Times New Roman" w:hAnsi="Times New Roman"/>
          <w:sz w:val="26"/>
          <w:szCs w:val="26"/>
        </w:rPr>
        <w:t xml:space="preserve"> устанавливать причинно-следственные связи между миром предметов и природным миром.</w:t>
      </w:r>
    </w:p>
    <w:p w:rsidR="00D21112" w:rsidRDefault="00535D0E" w:rsidP="00535D0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21112">
        <w:rPr>
          <w:rFonts w:ascii="Times New Roman" w:hAnsi="Times New Roman"/>
          <w:sz w:val="26"/>
          <w:szCs w:val="26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21112" w:rsidRDefault="00535D0E" w:rsidP="00535D0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21112">
        <w:rPr>
          <w:rFonts w:ascii="Times New Roman" w:hAnsi="Times New Roman"/>
          <w:sz w:val="26"/>
          <w:szCs w:val="26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</w:t>
      </w:r>
      <w:r w:rsidR="00D21112">
        <w:rPr>
          <w:rFonts w:ascii="Times New Roman" w:hAnsi="Times New Roman"/>
          <w:sz w:val="26"/>
          <w:szCs w:val="26"/>
        </w:rPr>
        <w:t>остижении конечного результата.</w:t>
      </w:r>
    </w:p>
    <w:p w:rsidR="00535D0E" w:rsidRPr="00D21112" w:rsidRDefault="00535D0E" w:rsidP="00535D0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21112">
        <w:rPr>
          <w:rFonts w:ascii="Times New Roman" w:hAnsi="Times New Roman"/>
          <w:sz w:val="26"/>
          <w:szCs w:val="26"/>
        </w:rPr>
        <w:t>Формировать бережное отношение к тому, что сделано руками человека.</w:t>
      </w:r>
    </w:p>
    <w:p w:rsidR="00D21112" w:rsidRDefault="00D21112" w:rsidP="00F94937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F94937" w:rsidRPr="00F94937" w:rsidRDefault="00F94937" w:rsidP="00D21112">
      <w:pPr>
        <w:pStyle w:val="a3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94937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Словарная работа:</w:t>
      </w:r>
      <w:r w:rsidR="00D21112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21112" w:rsidRPr="00D2111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</w:t>
      </w:r>
      <w:r w:rsidRPr="00F94937">
        <w:rPr>
          <w:rFonts w:ascii="Times New Roman" w:hAnsi="Times New Roman" w:cs="Times New Roman"/>
          <w:sz w:val="26"/>
          <w:szCs w:val="26"/>
        </w:rPr>
        <w:t>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D21112" w:rsidRDefault="00D21112" w:rsidP="00535D0E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</w:p>
    <w:p w:rsidR="00535D0E" w:rsidRDefault="00F94937" w:rsidP="00D211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5D0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Материалы и оборудование: </w:t>
      </w:r>
      <w:r w:rsidR="00D21112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изделия из кости, </w:t>
      </w:r>
      <w:r w:rsidR="00D21112">
        <w:rPr>
          <w:rFonts w:ascii="Times New Roman" w:hAnsi="Times New Roman" w:cs="Times New Roman"/>
          <w:sz w:val="26"/>
          <w:szCs w:val="26"/>
        </w:rPr>
        <w:t>мультимедийная презентация</w:t>
      </w:r>
      <w:r w:rsidRPr="00535D0E">
        <w:rPr>
          <w:rFonts w:ascii="Times New Roman" w:hAnsi="Times New Roman" w:cs="Times New Roman"/>
          <w:sz w:val="26"/>
          <w:szCs w:val="26"/>
        </w:rPr>
        <w:t>,</w:t>
      </w:r>
      <w:r w:rsidR="00D21112">
        <w:rPr>
          <w:rFonts w:ascii="Times New Roman" w:hAnsi="Times New Roman" w:cs="Times New Roman"/>
          <w:sz w:val="26"/>
          <w:szCs w:val="26"/>
        </w:rPr>
        <w:t xml:space="preserve"> </w:t>
      </w:r>
      <w:r w:rsidRPr="00535D0E">
        <w:rPr>
          <w:rFonts w:ascii="Times New Roman" w:hAnsi="Times New Roman" w:cs="Times New Roman"/>
          <w:sz w:val="26"/>
          <w:szCs w:val="26"/>
        </w:rPr>
        <w:t xml:space="preserve">бумажные тарелки, заготовки из мыла, стеки, шаблоны (ель, рыба, гриб), влажные салфетки, салфетки для поделок из </w:t>
      </w:r>
      <w:r w:rsidR="00535D0E" w:rsidRPr="00535D0E">
        <w:rPr>
          <w:rFonts w:ascii="Times New Roman" w:hAnsi="Times New Roman" w:cs="Times New Roman"/>
          <w:sz w:val="26"/>
          <w:szCs w:val="26"/>
        </w:rPr>
        <w:t>бархатной бумаги.</w:t>
      </w:r>
      <w:proofErr w:type="gramEnd"/>
    </w:p>
    <w:p w:rsidR="00D21112" w:rsidRPr="00535D0E" w:rsidRDefault="00D21112" w:rsidP="00D211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112" w:rsidRPr="00535D0E" w:rsidRDefault="00F94937" w:rsidP="00D21112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5D0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Предварительная работа: </w:t>
      </w:r>
      <w:r w:rsidR="00D21112">
        <w:rPr>
          <w:rFonts w:ascii="Times New Roman" w:hAnsi="Times New Roman" w:cs="Times New Roman"/>
          <w:sz w:val="26"/>
          <w:szCs w:val="26"/>
        </w:rPr>
        <w:t>экскурсии в Музейно-</w:t>
      </w:r>
      <w:r w:rsidRPr="00535D0E">
        <w:rPr>
          <w:rFonts w:ascii="Times New Roman" w:hAnsi="Times New Roman" w:cs="Times New Roman"/>
          <w:sz w:val="26"/>
          <w:szCs w:val="26"/>
        </w:rPr>
        <w:t xml:space="preserve">выставочный центр г. Когалыма, рассматривание альбомов «Музей нашего города», «Народные художественные промыслы Югры», чтение «Сказки бабушки </w:t>
      </w:r>
      <w:proofErr w:type="spellStart"/>
      <w:r w:rsidRPr="00535D0E">
        <w:rPr>
          <w:rFonts w:ascii="Times New Roman" w:hAnsi="Times New Roman" w:cs="Times New Roman"/>
          <w:sz w:val="26"/>
          <w:szCs w:val="26"/>
        </w:rPr>
        <w:t>Аннэ</w:t>
      </w:r>
      <w:proofErr w:type="spellEnd"/>
      <w:r w:rsidRPr="00535D0E">
        <w:rPr>
          <w:rFonts w:ascii="Times New Roman" w:hAnsi="Times New Roman" w:cs="Times New Roman"/>
          <w:sz w:val="26"/>
          <w:szCs w:val="26"/>
        </w:rPr>
        <w:t>» и рассматривание иллюстраций, беседы и рисовани</w:t>
      </w:r>
      <w:r w:rsidR="00D21112">
        <w:rPr>
          <w:rFonts w:ascii="Times New Roman" w:hAnsi="Times New Roman" w:cs="Times New Roman"/>
          <w:sz w:val="26"/>
          <w:szCs w:val="26"/>
        </w:rPr>
        <w:t>е на тему «Жизнь и быт народов ханты и м</w:t>
      </w:r>
      <w:r w:rsidRPr="00535D0E">
        <w:rPr>
          <w:rFonts w:ascii="Times New Roman" w:hAnsi="Times New Roman" w:cs="Times New Roman"/>
          <w:sz w:val="26"/>
          <w:szCs w:val="26"/>
        </w:rPr>
        <w:t>анси», аппликация «Укрась малицу», лепка «Девочка в нарядной шубке», д/и «Подбери картинку», «Составь узор».</w:t>
      </w:r>
      <w:proofErr w:type="gramEnd"/>
      <w:r w:rsidR="00D21112">
        <w:rPr>
          <w:rFonts w:ascii="Times New Roman" w:hAnsi="Times New Roman" w:cs="Times New Roman"/>
          <w:sz w:val="26"/>
          <w:szCs w:val="26"/>
        </w:rPr>
        <w:t xml:space="preserve"> </w:t>
      </w:r>
      <w:r w:rsidR="00D21112">
        <w:rPr>
          <w:rFonts w:ascii="Times New Roman" w:hAnsi="Times New Roman"/>
          <w:sz w:val="26"/>
          <w:szCs w:val="26"/>
        </w:rPr>
        <w:t>Работа с мини-музеями по коллекциям</w:t>
      </w:r>
      <w:r w:rsidR="005F63C1" w:rsidRPr="00535D0E">
        <w:rPr>
          <w:rFonts w:ascii="Times New Roman" w:hAnsi="Times New Roman"/>
          <w:sz w:val="26"/>
          <w:szCs w:val="26"/>
        </w:rPr>
        <w:t xml:space="preserve"> (открытки, марки, монеты, наборы игрушек, выполненных из определенного материала)</w:t>
      </w:r>
      <w:r w:rsidR="00D21112">
        <w:rPr>
          <w:rFonts w:ascii="Times New Roman" w:hAnsi="Times New Roman"/>
          <w:sz w:val="26"/>
          <w:szCs w:val="26"/>
        </w:rPr>
        <w:t>. Беседы</w:t>
      </w:r>
      <w:r w:rsidR="00D21112" w:rsidRPr="00535D0E">
        <w:rPr>
          <w:rFonts w:ascii="Times New Roman" w:hAnsi="Times New Roman"/>
          <w:sz w:val="26"/>
          <w:szCs w:val="26"/>
        </w:rPr>
        <w:t xml:space="preserve"> о том, что любая вещь создана трудом многих людей</w:t>
      </w:r>
      <w:r w:rsidR="00D21112">
        <w:rPr>
          <w:rFonts w:ascii="Times New Roman" w:hAnsi="Times New Roman"/>
          <w:sz w:val="26"/>
          <w:szCs w:val="26"/>
        </w:rPr>
        <w:t>:</w:t>
      </w:r>
      <w:r w:rsidR="00D21112" w:rsidRPr="00535D0E">
        <w:rPr>
          <w:rFonts w:ascii="Times New Roman" w:hAnsi="Times New Roman"/>
          <w:sz w:val="26"/>
          <w:szCs w:val="26"/>
        </w:rPr>
        <w:t xml:space="preserve"> «Откуда пришел стол?», «Как получилас</w:t>
      </w:r>
      <w:r w:rsidR="00D21112">
        <w:rPr>
          <w:rFonts w:ascii="Times New Roman" w:hAnsi="Times New Roman"/>
          <w:sz w:val="26"/>
          <w:szCs w:val="26"/>
        </w:rPr>
        <w:t>ь книжка?»,</w:t>
      </w:r>
      <w:r w:rsidR="00D21112" w:rsidRPr="00535D0E">
        <w:rPr>
          <w:rFonts w:ascii="Times New Roman" w:hAnsi="Times New Roman"/>
          <w:sz w:val="26"/>
          <w:szCs w:val="26"/>
        </w:rPr>
        <w:t xml:space="preserve"> </w:t>
      </w:r>
      <w:r w:rsidR="00D21112">
        <w:rPr>
          <w:rFonts w:ascii="Times New Roman" w:hAnsi="Times New Roman"/>
          <w:sz w:val="26"/>
          <w:szCs w:val="26"/>
        </w:rPr>
        <w:t>«</w:t>
      </w:r>
      <w:r w:rsidR="00D21112" w:rsidRPr="00535D0E">
        <w:rPr>
          <w:rFonts w:ascii="Times New Roman" w:hAnsi="Times New Roman"/>
          <w:sz w:val="26"/>
          <w:szCs w:val="26"/>
        </w:rPr>
        <w:t>Предметы имеют прошлое, настоящее и будущее</w:t>
      </w:r>
      <w:r w:rsidR="00D21112">
        <w:rPr>
          <w:rFonts w:ascii="Times New Roman" w:hAnsi="Times New Roman"/>
          <w:sz w:val="26"/>
          <w:szCs w:val="26"/>
        </w:rPr>
        <w:t>»</w:t>
      </w:r>
      <w:r w:rsidR="00D21112" w:rsidRPr="00535D0E">
        <w:rPr>
          <w:rFonts w:ascii="Times New Roman" w:hAnsi="Times New Roman"/>
          <w:sz w:val="26"/>
          <w:szCs w:val="26"/>
        </w:rPr>
        <w:t xml:space="preserve"> </w:t>
      </w:r>
      <w:r w:rsidR="00D21112">
        <w:rPr>
          <w:rFonts w:ascii="Times New Roman" w:hAnsi="Times New Roman"/>
          <w:sz w:val="26"/>
          <w:szCs w:val="26"/>
        </w:rPr>
        <w:t>(о</w:t>
      </w:r>
      <w:r w:rsidR="00D21112" w:rsidRPr="00535D0E">
        <w:rPr>
          <w:rFonts w:ascii="Times New Roman" w:hAnsi="Times New Roman"/>
          <w:sz w:val="26"/>
          <w:szCs w:val="26"/>
        </w:rPr>
        <w:t>знакомление с предметным миром (название, функция, назначение, свойства и качества предмета); восприятие предмета как творения человеческой мысли и</w:t>
      </w:r>
      <w:r w:rsidR="00D21112">
        <w:rPr>
          <w:rFonts w:ascii="Times New Roman" w:hAnsi="Times New Roman"/>
          <w:sz w:val="26"/>
          <w:szCs w:val="26"/>
        </w:rPr>
        <w:t xml:space="preserve"> результата труда).</w:t>
      </w:r>
    </w:p>
    <w:p w:rsidR="005F63C1" w:rsidRDefault="005F63C1" w:rsidP="00F94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4937" w:rsidRPr="00F94937" w:rsidRDefault="00F94937" w:rsidP="00F94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4937">
        <w:rPr>
          <w:rFonts w:ascii="Times New Roman" w:hAnsi="Times New Roman"/>
          <w:b/>
          <w:sz w:val="26"/>
          <w:szCs w:val="26"/>
        </w:rPr>
        <w:t>Методы и приёмы:</w:t>
      </w:r>
    </w:p>
    <w:p w:rsidR="00F94937" w:rsidRDefault="00F94937" w:rsidP="00F94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4937">
        <w:rPr>
          <w:rFonts w:ascii="Times New Roman" w:hAnsi="Times New Roman"/>
          <w:sz w:val="26"/>
          <w:szCs w:val="26"/>
        </w:rPr>
        <w:t>Наглядные</w:t>
      </w:r>
      <w:proofErr w:type="gramEnd"/>
      <w:r w:rsidRPr="00F94937">
        <w:rPr>
          <w:rFonts w:ascii="Times New Roman" w:hAnsi="Times New Roman"/>
          <w:sz w:val="26"/>
          <w:szCs w:val="26"/>
        </w:rPr>
        <w:t xml:space="preserve">: </w:t>
      </w:r>
      <w:r w:rsidR="00D21112">
        <w:rPr>
          <w:rFonts w:ascii="Times New Roman" w:hAnsi="Times New Roman"/>
          <w:sz w:val="26"/>
          <w:szCs w:val="26"/>
        </w:rPr>
        <w:t>мультимедийная презентация</w:t>
      </w:r>
      <w:r w:rsidRPr="00F94937">
        <w:rPr>
          <w:rFonts w:ascii="Times New Roman" w:hAnsi="Times New Roman"/>
          <w:sz w:val="26"/>
          <w:szCs w:val="26"/>
        </w:rPr>
        <w:t>, рассматривание экспонатов.</w:t>
      </w:r>
    </w:p>
    <w:p w:rsidR="00F94937" w:rsidRPr="00F94937" w:rsidRDefault="0099513D" w:rsidP="00F94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Словесные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21112">
        <w:rPr>
          <w:rFonts w:ascii="Times New Roman" w:hAnsi="Times New Roman" w:cs="Times New Roman"/>
          <w:sz w:val="26"/>
          <w:szCs w:val="26"/>
        </w:rPr>
        <w:t>беседа о мини-</w:t>
      </w:r>
      <w:r w:rsidR="00F94937" w:rsidRPr="00F94937">
        <w:rPr>
          <w:rFonts w:ascii="Times New Roman" w:hAnsi="Times New Roman" w:cs="Times New Roman"/>
          <w:sz w:val="26"/>
          <w:szCs w:val="26"/>
        </w:rPr>
        <w:t xml:space="preserve">музее, </w:t>
      </w:r>
      <w:r>
        <w:rPr>
          <w:rFonts w:ascii="Times New Roman" w:hAnsi="Times New Roman" w:cs="Times New Roman"/>
          <w:sz w:val="26"/>
          <w:szCs w:val="26"/>
        </w:rPr>
        <w:t>рассказ экскурсовода, пальчиковая игра, загадка.</w:t>
      </w:r>
    </w:p>
    <w:p w:rsidR="00F94937" w:rsidRPr="00F94937" w:rsidRDefault="00F94937" w:rsidP="00F94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937">
        <w:rPr>
          <w:rFonts w:ascii="Times New Roman" w:hAnsi="Times New Roman"/>
          <w:sz w:val="26"/>
          <w:szCs w:val="26"/>
        </w:rPr>
        <w:t xml:space="preserve">Практические: </w:t>
      </w:r>
      <w:r w:rsidR="00D21112">
        <w:rPr>
          <w:rFonts w:ascii="Times New Roman" w:hAnsi="Times New Roman"/>
          <w:sz w:val="26"/>
          <w:szCs w:val="26"/>
        </w:rPr>
        <w:t>п</w:t>
      </w:r>
      <w:r w:rsidRPr="00F94937">
        <w:rPr>
          <w:rFonts w:ascii="Times New Roman" w:hAnsi="Times New Roman"/>
          <w:sz w:val="26"/>
          <w:szCs w:val="26"/>
        </w:rPr>
        <w:t>родуктивная деятельность детей</w:t>
      </w:r>
      <w:r w:rsidR="00D21112">
        <w:rPr>
          <w:rFonts w:ascii="Times New Roman" w:hAnsi="Times New Roman"/>
          <w:sz w:val="26"/>
          <w:szCs w:val="26"/>
        </w:rPr>
        <w:t xml:space="preserve"> (изготовление игрушки из мыла).</w:t>
      </w:r>
    </w:p>
    <w:p w:rsidR="00F94937" w:rsidRPr="00F94937" w:rsidRDefault="00F94937" w:rsidP="00F9493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F94937" w:rsidRPr="00F94937" w:rsidRDefault="00D21112" w:rsidP="00F94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Вид </w:t>
      </w:r>
      <w:r w:rsidR="00F94937" w:rsidRPr="00F94937">
        <w:rPr>
          <w:rFonts w:ascii="Times New Roman" w:hAnsi="Times New Roman"/>
          <w:b/>
          <w:sz w:val="26"/>
          <w:szCs w:val="26"/>
        </w:rPr>
        <w:t xml:space="preserve">деятельности: </w:t>
      </w:r>
      <w:r w:rsidR="00A67A76" w:rsidRPr="00DF0E51">
        <w:rPr>
          <w:rFonts w:ascii="Times New Roman" w:hAnsi="Times New Roman" w:cs="Times New Roman"/>
          <w:sz w:val="26"/>
          <w:szCs w:val="26"/>
        </w:rPr>
        <w:t>игровая, познавательно-исследовательская, продуктивная</w:t>
      </w:r>
      <w:r w:rsidR="00A67A76">
        <w:rPr>
          <w:rFonts w:ascii="Times New Roman" w:hAnsi="Times New Roman" w:cs="Times New Roman"/>
          <w:sz w:val="26"/>
          <w:szCs w:val="26"/>
        </w:rPr>
        <w:t>.</w:t>
      </w:r>
    </w:p>
    <w:p w:rsidR="00D21112" w:rsidRDefault="00D21112" w:rsidP="00535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4937" w:rsidRDefault="00F94937" w:rsidP="00535D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937">
        <w:rPr>
          <w:rFonts w:ascii="Times New Roman" w:hAnsi="Times New Roman"/>
          <w:b/>
          <w:sz w:val="26"/>
          <w:szCs w:val="26"/>
        </w:rPr>
        <w:t>Планируемые результаты:</w:t>
      </w:r>
      <w:r w:rsidRPr="00F94937">
        <w:rPr>
          <w:rFonts w:ascii="Times New Roman" w:hAnsi="Times New Roman"/>
          <w:sz w:val="26"/>
          <w:szCs w:val="26"/>
        </w:rPr>
        <w:t xml:space="preserve">  </w:t>
      </w:r>
      <w:r w:rsidR="00D21112">
        <w:rPr>
          <w:rFonts w:ascii="Times New Roman" w:hAnsi="Times New Roman"/>
          <w:sz w:val="26"/>
          <w:szCs w:val="26"/>
        </w:rPr>
        <w:t>у</w:t>
      </w:r>
      <w:r w:rsidR="00535D0E" w:rsidRPr="00535D0E">
        <w:rPr>
          <w:rFonts w:ascii="Times New Roman" w:hAnsi="Times New Roman"/>
          <w:sz w:val="26"/>
          <w:szCs w:val="26"/>
        </w:rPr>
        <w:t xml:space="preserve"> детей </w:t>
      </w:r>
      <w:r w:rsidR="00D21112">
        <w:rPr>
          <w:rFonts w:ascii="Times New Roman" w:hAnsi="Times New Roman"/>
          <w:sz w:val="26"/>
          <w:szCs w:val="26"/>
        </w:rPr>
        <w:t>сформировался</w:t>
      </w:r>
      <w:r w:rsidR="00535D0E" w:rsidRPr="00535D0E">
        <w:rPr>
          <w:rFonts w:ascii="Times New Roman" w:hAnsi="Times New Roman"/>
          <w:sz w:val="26"/>
          <w:szCs w:val="26"/>
        </w:rPr>
        <w:t xml:space="preserve"> интерес </w:t>
      </w:r>
      <w:r w:rsidR="00D21112">
        <w:rPr>
          <w:rFonts w:ascii="Times New Roman" w:hAnsi="Times New Roman"/>
          <w:sz w:val="26"/>
          <w:szCs w:val="26"/>
        </w:rPr>
        <w:t>к художественным промыслам</w:t>
      </w:r>
      <w:r w:rsidR="00535D0E" w:rsidRPr="00535D0E">
        <w:rPr>
          <w:rFonts w:ascii="Times New Roman" w:hAnsi="Times New Roman"/>
          <w:sz w:val="26"/>
          <w:szCs w:val="26"/>
        </w:rPr>
        <w:t xml:space="preserve"> коренных народо</w:t>
      </w:r>
      <w:r w:rsidR="00A00113">
        <w:rPr>
          <w:rFonts w:ascii="Times New Roman" w:hAnsi="Times New Roman"/>
          <w:sz w:val="26"/>
          <w:szCs w:val="26"/>
        </w:rPr>
        <w:t>в Сибири;</w:t>
      </w:r>
      <w:r w:rsidR="00535D0E" w:rsidRPr="00535D0E">
        <w:rPr>
          <w:rFonts w:ascii="Times New Roman" w:hAnsi="Times New Roman"/>
          <w:sz w:val="26"/>
          <w:szCs w:val="26"/>
        </w:rPr>
        <w:t xml:space="preserve"> </w:t>
      </w:r>
      <w:r w:rsidR="00A00113">
        <w:rPr>
          <w:rFonts w:ascii="Times New Roman" w:hAnsi="Times New Roman"/>
          <w:sz w:val="26"/>
          <w:szCs w:val="26"/>
        </w:rPr>
        <w:t>б</w:t>
      </w:r>
      <w:r w:rsidR="00535D0E" w:rsidRPr="00535D0E">
        <w:rPr>
          <w:rFonts w:ascii="Times New Roman" w:hAnsi="Times New Roman"/>
          <w:sz w:val="26"/>
          <w:szCs w:val="26"/>
        </w:rPr>
        <w:t>ережно</w:t>
      </w:r>
      <w:r w:rsidR="00A00113">
        <w:rPr>
          <w:rFonts w:ascii="Times New Roman" w:hAnsi="Times New Roman"/>
          <w:sz w:val="26"/>
          <w:szCs w:val="26"/>
        </w:rPr>
        <w:t>е</w:t>
      </w:r>
      <w:r w:rsidR="00535D0E" w:rsidRPr="00535D0E">
        <w:rPr>
          <w:rFonts w:ascii="Times New Roman" w:hAnsi="Times New Roman"/>
          <w:sz w:val="26"/>
          <w:szCs w:val="26"/>
        </w:rPr>
        <w:t xml:space="preserve"> отно</w:t>
      </w:r>
      <w:r w:rsidR="00A00113">
        <w:rPr>
          <w:rFonts w:ascii="Times New Roman" w:hAnsi="Times New Roman"/>
          <w:sz w:val="26"/>
          <w:szCs w:val="26"/>
        </w:rPr>
        <w:t>шение к экспонатам мини-музея</w:t>
      </w:r>
      <w:r w:rsidR="00535D0E" w:rsidRPr="00535D0E">
        <w:rPr>
          <w:rFonts w:ascii="Times New Roman" w:hAnsi="Times New Roman"/>
          <w:sz w:val="26"/>
          <w:szCs w:val="26"/>
        </w:rPr>
        <w:t>, атрибутам предметно-развивающей среды группы</w:t>
      </w:r>
      <w:r w:rsidR="00A00113">
        <w:rPr>
          <w:rFonts w:ascii="Times New Roman" w:hAnsi="Times New Roman"/>
          <w:sz w:val="26"/>
          <w:szCs w:val="26"/>
        </w:rPr>
        <w:t>;</w:t>
      </w:r>
      <w:r w:rsidR="00535D0E" w:rsidRPr="00535D0E">
        <w:rPr>
          <w:rFonts w:ascii="Times New Roman" w:hAnsi="Times New Roman"/>
          <w:sz w:val="26"/>
          <w:szCs w:val="26"/>
        </w:rPr>
        <w:t xml:space="preserve"> </w:t>
      </w:r>
      <w:r w:rsidR="00A00113">
        <w:rPr>
          <w:rFonts w:ascii="Times New Roman" w:hAnsi="Times New Roman"/>
          <w:sz w:val="26"/>
          <w:szCs w:val="26"/>
        </w:rPr>
        <w:t>с</w:t>
      </w:r>
      <w:r w:rsidR="00535D0E" w:rsidRPr="00535D0E">
        <w:rPr>
          <w:rFonts w:ascii="Times New Roman" w:hAnsi="Times New Roman"/>
          <w:sz w:val="26"/>
          <w:szCs w:val="26"/>
        </w:rPr>
        <w:t xml:space="preserve">формированы умения </w:t>
      </w:r>
      <w:r w:rsidR="00A00113">
        <w:rPr>
          <w:rFonts w:ascii="Times New Roman" w:hAnsi="Times New Roman"/>
          <w:sz w:val="26"/>
          <w:szCs w:val="26"/>
        </w:rPr>
        <w:t>анализа работ</w:t>
      </w:r>
      <w:r w:rsidR="00535D0E" w:rsidRPr="00535D0E">
        <w:rPr>
          <w:rFonts w:ascii="Times New Roman" w:hAnsi="Times New Roman"/>
          <w:sz w:val="26"/>
          <w:szCs w:val="26"/>
        </w:rPr>
        <w:t xml:space="preserve"> (рисунки, лепку, аппликации), </w:t>
      </w:r>
      <w:r w:rsidR="00A00113">
        <w:rPr>
          <w:rFonts w:ascii="Times New Roman" w:hAnsi="Times New Roman"/>
          <w:sz w:val="26"/>
          <w:szCs w:val="26"/>
        </w:rPr>
        <w:t xml:space="preserve">умеют </w:t>
      </w:r>
      <w:r w:rsidR="00535D0E" w:rsidRPr="00535D0E">
        <w:rPr>
          <w:rFonts w:ascii="Times New Roman" w:hAnsi="Times New Roman"/>
          <w:sz w:val="26"/>
          <w:szCs w:val="26"/>
        </w:rPr>
        <w:t>радоваться достигнутому результату, замечать и выделять выразительные решения изображений</w:t>
      </w:r>
      <w:r w:rsidR="00A00113">
        <w:rPr>
          <w:rFonts w:ascii="Times New Roman" w:hAnsi="Times New Roman"/>
          <w:sz w:val="26"/>
          <w:szCs w:val="26"/>
        </w:rPr>
        <w:t>.</w:t>
      </w:r>
    </w:p>
    <w:p w:rsidR="00F94937" w:rsidRPr="00F94937" w:rsidRDefault="00F94937" w:rsidP="00F94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937">
        <w:rPr>
          <w:rFonts w:ascii="Times New Roman" w:hAnsi="Times New Roman"/>
          <w:b/>
          <w:sz w:val="26"/>
          <w:szCs w:val="26"/>
          <w:lang w:eastAsia="ru-RU"/>
        </w:rPr>
        <w:lastRenderedPageBreak/>
        <w:t>Ход деятельности</w:t>
      </w:r>
    </w:p>
    <w:p w:rsidR="00F94937" w:rsidRPr="00F94937" w:rsidRDefault="00F94937" w:rsidP="00F94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2157"/>
      </w:tblGrid>
      <w:tr w:rsidR="00F94937" w:rsidRPr="00F94937" w:rsidTr="00A00113">
        <w:trPr>
          <w:trHeight w:val="667"/>
        </w:trPr>
        <w:tc>
          <w:tcPr>
            <w:tcW w:w="2093" w:type="dxa"/>
          </w:tcPr>
          <w:p w:rsidR="00F94937" w:rsidRPr="00A67A76" w:rsidRDefault="00F94937" w:rsidP="00A6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A76">
              <w:rPr>
                <w:rFonts w:ascii="Times New Roman" w:hAnsi="Times New Roman"/>
                <w:b/>
                <w:sz w:val="26"/>
                <w:szCs w:val="26"/>
              </w:rPr>
              <w:t>Этапы деятельности</w:t>
            </w:r>
          </w:p>
        </w:tc>
        <w:tc>
          <w:tcPr>
            <w:tcW w:w="5812" w:type="dxa"/>
          </w:tcPr>
          <w:p w:rsidR="00F94937" w:rsidRPr="00A67A76" w:rsidRDefault="00F94937" w:rsidP="00A6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A76">
              <w:rPr>
                <w:rFonts w:ascii="Times New Roman" w:hAnsi="Times New Roman"/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2157" w:type="dxa"/>
          </w:tcPr>
          <w:p w:rsidR="00F94937" w:rsidRPr="00A67A76" w:rsidRDefault="00F94937" w:rsidP="00A6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A76">
              <w:rPr>
                <w:rFonts w:ascii="Times New Roman" w:hAnsi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F94937" w:rsidRPr="00F94937" w:rsidTr="00A00113">
        <w:trPr>
          <w:trHeight w:val="846"/>
        </w:trPr>
        <w:tc>
          <w:tcPr>
            <w:tcW w:w="2093" w:type="dxa"/>
          </w:tcPr>
          <w:p w:rsidR="00F94937" w:rsidRPr="00F94937" w:rsidRDefault="00F94937" w:rsidP="00F949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937">
              <w:rPr>
                <w:rFonts w:ascii="Times New Roman" w:hAnsi="Times New Roman"/>
                <w:sz w:val="26"/>
                <w:szCs w:val="26"/>
              </w:rPr>
              <w:t>Введение в ООД</w:t>
            </w:r>
          </w:p>
        </w:tc>
        <w:tc>
          <w:tcPr>
            <w:tcW w:w="5812" w:type="dxa"/>
          </w:tcPr>
          <w:p w:rsidR="00F94937" w:rsidRP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0113">
              <w:rPr>
                <w:rFonts w:ascii="Times New Roman" w:hAnsi="Times New Roman"/>
                <w:i/>
                <w:sz w:val="26"/>
                <w:szCs w:val="26"/>
              </w:rPr>
              <w:t>Организует совместную деятельность с детьми</w:t>
            </w:r>
            <w:r w:rsidR="00A67A76" w:rsidRPr="00A00113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157" w:type="dxa"/>
          </w:tcPr>
          <w:p w:rsidR="00F94937" w:rsidRPr="00F94937" w:rsidRDefault="00535D0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игровая деятельность</w:t>
            </w:r>
          </w:p>
        </w:tc>
      </w:tr>
      <w:tr w:rsidR="00F94937" w:rsidRPr="00F94937" w:rsidTr="00A00113">
        <w:trPr>
          <w:trHeight w:val="1228"/>
        </w:trPr>
        <w:tc>
          <w:tcPr>
            <w:tcW w:w="2093" w:type="dxa"/>
          </w:tcPr>
          <w:p w:rsidR="00F94937" w:rsidRPr="00F94937" w:rsidRDefault="00F94937" w:rsidP="00F949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937">
              <w:rPr>
                <w:rFonts w:ascii="Times New Roman" w:hAnsi="Times New Roman"/>
                <w:sz w:val="26"/>
                <w:szCs w:val="26"/>
              </w:rPr>
              <w:t>Мотивационно - побудительный</w:t>
            </w:r>
          </w:p>
        </w:tc>
        <w:tc>
          <w:tcPr>
            <w:tcW w:w="5812" w:type="dxa"/>
          </w:tcPr>
          <w:p w:rsidR="00A67A76" w:rsidRPr="00A00113" w:rsidRDefault="00A67A76" w:rsidP="00B16D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0113">
              <w:rPr>
                <w:rFonts w:ascii="Times New Roman" w:hAnsi="Times New Roman"/>
                <w:i/>
                <w:sz w:val="26"/>
                <w:szCs w:val="26"/>
              </w:rPr>
              <w:t>Привлекает внимание детей.</w:t>
            </w:r>
          </w:p>
          <w:p w:rsidR="00A00113" w:rsidRDefault="00B16D8E" w:rsidP="00B16D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00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6D8E">
              <w:rPr>
                <w:rFonts w:ascii="Times New Roman" w:hAnsi="Times New Roman"/>
                <w:sz w:val="26"/>
                <w:szCs w:val="26"/>
              </w:rPr>
              <w:t>Ребята, сегодня у нас знаменательны</w:t>
            </w:r>
            <w:r w:rsidR="00A00113">
              <w:rPr>
                <w:rFonts w:ascii="Times New Roman" w:hAnsi="Times New Roman"/>
                <w:sz w:val="26"/>
                <w:szCs w:val="26"/>
              </w:rPr>
              <w:t>й день – открытие мини-</w:t>
            </w:r>
            <w:r>
              <w:rPr>
                <w:rFonts w:ascii="Times New Roman" w:hAnsi="Times New Roman"/>
                <w:sz w:val="26"/>
                <w:szCs w:val="26"/>
              </w:rPr>
              <w:t>музея «Ремёсла Сибири»!</w:t>
            </w:r>
            <w:r w:rsidR="00A00113">
              <w:rPr>
                <w:rFonts w:ascii="Times New Roman" w:hAnsi="Times New Roman"/>
                <w:sz w:val="26"/>
                <w:szCs w:val="26"/>
              </w:rPr>
              <w:t xml:space="preserve"> Мы долго к этому событию готовились. И вот, наступил этот момент. </w:t>
            </w:r>
          </w:p>
          <w:p w:rsidR="00B16D8E" w:rsidRPr="00A00113" w:rsidRDefault="00A00113" w:rsidP="00B16D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Но прежде чем мы откроем занавес, скажите, ч</w:t>
            </w:r>
            <w:r w:rsidR="00B16D8E" w:rsidRPr="00B16D8E">
              <w:rPr>
                <w:rFonts w:ascii="Times New Roman" w:hAnsi="Times New Roman"/>
                <w:sz w:val="26"/>
                <w:szCs w:val="26"/>
              </w:rPr>
              <w:t xml:space="preserve">то же такое </w:t>
            </w:r>
            <w:r w:rsidR="00B16D8E">
              <w:rPr>
                <w:rFonts w:ascii="Times New Roman" w:hAnsi="Times New Roman"/>
                <w:sz w:val="26"/>
                <w:szCs w:val="26"/>
              </w:rPr>
              <w:t xml:space="preserve">мини </w:t>
            </w:r>
            <w:proofErr w:type="gramStart"/>
            <w:r w:rsidR="00B16D8E">
              <w:rPr>
                <w:rFonts w:ascii="Times New Roman" w:hAnsi="Times New Roman"/>
                <w:sz w:val="26"/>
                <w:szCs w:val="26"/>
              </w:rPr>
              <w:t>-</w:t>
            </w:r>
            <w:r w:rsidR="00B16D8E" w:rsidRPr="00B16D8E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B16D8E" w:rsidRPr="00B16D8E">
              <w:rPr>
                <w:rFonts w:ascii="Times New Roman" w:hAnsi="Times New Roman"/>
                <w:sz w:val="26"/>
                <w:szCs w:val="26"/>
              </w:rPr>
              <w:t xml:space="preserve">узей? </w:t>
            </w:r>
            <w:r w:rsidR="00B16D8E" w:rsidRPr="00A00113">
              <w:rPr>
                <w:rFonts w:ascii="Times New Roman" w:hAnsi="Times New Roman"/>
                <w:i/>
                <w:sz w:val="26"/>
                <w:szCs w:val="26"/>
              </w:rPr>
              <w:t>(выслушивает и</w:t>
            </w:r>
          </w:p>
          <w:p w:rsidR="00B16D8E" w:rsidRPr="00A00113" w:rsidRDefault="00B16D8E" w:rsidP="00B16D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0113">
              <w:rPr>
                <w:rFonts w:ascii="Times New Roman" w:hAnsi="Times New Roman"/>
                <w:i/>
                <w:sz w:val="26"/>
                <w:szCs w:val="26"/>
              </w:rPr>
              <w:t xml:space="preserve">обобщает ответы детей). </w:t>
            </w:r>
          </w:p>
          <w:p w:rsidR="00A00113" w:rsidRDefault="00A00113" w:rsidP="00B16D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16D8E" w:rsidRPr="00B16D8E">
              <w:rPr>
                <w:rFonts w:ascii="Times New Roman" w:hAnsi="Times New Roman"/>
                <w:sz w:val="26"/>
                <w:szCs w:val="26"/>
              </w:rPr>
              <w:t>Давайте вспомним, какие мини-музеи мы с вами уже создавали?</w:t>
            </w:r>
            <w:r w:rsidR="00B16D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D8E" w:rsidRPr="00B16D8E" w:rsidRDefault="00A00113" w:rsidP="00B16D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16D8E">
              <w:rPr>
                <w:rFonts w:ascii="Times New Roman" w:hAnsi="Times New Roman"/>
                <w:sz w:val="26"/>
                <w:szCs w:val="26"/>
              </w:rPr>
              <w:t>А кто нам помогал в этом?</w:t>
            </w:r>
          </w:p>
          <w:p w:rsidR="00B16D8E" w:rsidRDefault="00A00113" w:rsidP="00B16D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Ну что, готовы?</w:t>
            </w:r>
            <w:r w:rsidR="00B16D8E" w:rsidRPr="00B16D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16D8E" w:rsidRPr="00B16D8E">
              <w:rPr>
                <w:rFonts w:ascii="Times New Roman" w:hAnsi="Times New Roman"/>
                <w:sz w:val="26"/>
                <w:szCs w:val="26"/>
              </w:rPr>
              <w:t>одойди</w:t>
            </w:r>
            <w:r w:rsidR="00B16D8E">
              <w:rPr>
                <w:rFonts w:ascii="Times New Roman" w:hAnsi="Times New Roman"/>
                <w:sz w:val="26"/>
                <w:szCs w:val="26"/>
              </w:rPr>
              <w:t>те поближе, посмотрите, каки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красивые экспонаты мы собрали </w:t>
            </w:r>
            <w:r w:rsidRPr="00A00113">
              <w:rPr>
                <w:rFonts w:ascii="Times New Roman" w:hAnsi="Times New Roman"/>
                <w:i/>
                <w:sz w:val="26"/>
                <w:szCs w:val="26"/>
              </w:rPr>
              <w:t>(снимает ткань с полки, обнаруживаю</w:t>
            </w:r>
            <w:r w:rsidR="00B16D8E" w:rsidRPr="00A00113">
              <w:rPr>
                <w:rFonts w:ascii="Times New Roman" w:hAnsi="Times New Roman"/>
                <w:i/>
                <w:sz w:val="26"/>
                <w:szCs w:val="26"/>
              </w:rPr>
              <w:t>т, что экспонатов нет)</w:t>
            </w:r>
            <w:r w:rsidR="00B16D8E" w:rsidRPr="00B16D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4937" w:rsidRPr="00F94937" w:rsidRDefault="00A00113" w:rsidP="00A00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Ой, что же произошло? </w:t>
            </w:r>
            <w:r w:rsidR="00B16D8E">
              <w:rPr>
                <w:rFonts w:ascii="Times New Roman" w:hAnsi="Times New Roman"/>
                <w:sz w:val="26"/>
                <w:szCs w:val="26"/>
              </w:rPr>
              <w:t xml:space="preserve">Куда могли подеваться наши экспонаты?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Мы ведь и родителей пригласили вечером посмотреть на мини-музей... </w:t>
            </w:r>
            <w:r w:rsidR="00B16D8E">
              <w:rPr>
                <w:rFonts w:ascii="Times New Roman" w:hAnsi="Times New Roman"/>
                <w:sz w:val="26"/>
                <w:szCs w:val="26"/>
              </w:rPr>
              <w:t xml:space="preserve">Что мы теперь будем </w:t>
            </w:r>
            <w:r>
              <w:rPr>
                <w:rFonts w:ascii="Times New Roman" w:hAnsi="Times New Roman"/>
                <w:sz w:val="26"/>
                <w:szCs w:val="26"/>
              </w:rPr>
              <w:t>им показывать</w:t>
            </w:r>
            <w:r w:rsidR="00B16D8E">
              <w:rPr>
                <w:rFonts w:ascii="Times New Roman" w:hAnsi="Times New Roman"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113">
              <w:rPr>
                <w:rFonts w:ascii="Times New Roman" w:hAnsi="Times New Roman"/>
                <w:i/>
                <w:sz w:val="26"/>
                <w:szCs w:val="26"/>
              </w:rPr>
              <w:t>(выслушиваю предложения детей).</w:t>
            </w:r>
          </w:p>
        </w:tc>
        <w:tc>
          <w:tcPr>
            <w:tcW w:w="2157" w:type="dxa"/>
          </w:tcPr>
          <w:p w:rsid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4937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Слушают воспитателя.</w:t>
            </w: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513D" w:rsidRDefault="0099513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Отвечают на вопросы.</w:t>
            </w: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113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113" w:rsidRPr="00F94937" w:rsidRDefault="00A00113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Предлагают варианты решения проблемы</w:t>
            </w:r>
          </w:p>
        </w:tc>
      </w:tr>
      <w:tr w:rsidR="00F94937" w:rsidRPr="00F94937" w:rsidTr="00A00113">
        <w:trPr>
          <w:trHeight w:val="147"/>
        </w:trPr>
        <w:tc>
          <w:tcPr>
            <w:tcW w:w="2093" w:type="dxa"/>
          </w:tcPr>
          <w:p w:rsidR="00F94937" w:rsidRPr="00F94937" w:rsidRDefault="00F94937" w:rsidP="00F949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937">
              <w:rPr>
                <w:rFonts w:ascii="Times New Roman" w:hAnsi="Times New Roman"/>
                <w:sz w:val="26"/>
                <w:szCs w:val="26"/>
              </w:rPr>
              <w:t>Организационно - поисковый</w:t>
            </w:r>
          </w:p>
        </w:tc>
        <w:tc>
          <w:tcPr>
            <w:tcW w:w="5812" w:type="dxa"/>
          </w:tcPr>
          <w:p w:rsidR="00B16D8E" w:rsidRPr="000B4F10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 беседе подключается экскурсовод</w:t>
            </w:r>
            <w:r w:rsidR="000B4F10" w:rsidRPr="000B4F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Музейно-</w:t>
            </w:r>
            <w:r w:rsidR="000B4F10">
              <w:rPr>
                <w:rFonts w:ascii="Times New Roman" w:hAnsi="Times New Roman" w:cs="Times New Roman"/>
                <w:i/>
                <w:sz w:val="26"/>
                <w:szCs w:val="26"/>
              </w:rPr>
              <w:t>выставочного</w:t>
            </w:r>
            <w:r w:rsidR="000B4F10" w:rsidRPr="000B4F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</w:t>
            </w:r>
            <w:r w:rsidR="000B4F1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0B4F10" w:rsidRPr="000B4F10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F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Ирина Анатольевна:</w:t>
            </w:r>
            <w:r w:rsidR="000B4F10" w:rsidRP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4F10" w:rsidRDefault="000B4F10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Здравствуйте, ребята! Я так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опилась на открытие вашего мини-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музея, принесла в подарок экспонаты.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случилось?</w:t>
            </w:r>
          </w:p>
          <w:p w:rsidR="00B16D8E" w:rsidRPr="00B16D8E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расстраивайтесь! Приглашаю вас на интересну</w:t>
            </w:r>
            <w:r w:rsid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 экскурсию в виртуальный музей, а там и решение </w:t>
            </w:r>
            <w:proofErr w:type="gramStart"/>
            <w:r w:rsid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может быть найдем</w:t>
            </w:r>
            <w:proofErr w:type="gramEnd"/>
            <w:r w:rsid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B16D8E" w:rsidRPr="000B4F10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Воспитатель </w:t>
            </w:r>
            <w:r w:rsidR="000B4F10"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предлагает детям привести в порядок группу и пройти </w:t>
            </w:r>
            <w:r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экскурсоводом в музыкальный зал.</w:t>
            </w:r>
          </w:p>
          <w:p w:rsidR="00B16D8E" w:rsidRPr="000B4F10" w:rsidRDefault="000B4F10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Ирина Анатольевна</w:t>
            </w:r>
            <w:r w:rsidR="00B16D8E"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рассказывает о пром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ысле «Резьба по кости», </w:t>
            </w:r>
            <w:r w:rsidR="00B16D8E"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сопровождая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16D8E"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демонстрацией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мультимедийной презентации об изделиях</w:t>
            </w:r>
            <w:r w:rsidR="00B16D8E"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народного художественного промысла. </w:t>
            </w:r>
          </w:p>
          <w:p w:rsidR="000B4F10" w:rsidRPr="000B4F10" w:rsidRDefault="000B4F10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F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Ирина Анатольевна:</w:t>
            </w:r>
            <w:r w:rsidRP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6D8E" w:rsidRPr="00B16D8E" w:rsidRDefault="000B4F10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кости является традиционным занятием коренного населения нашего окру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- Югры. Давным-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давно из кости из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готавливали в основном наконечники стрел, щитки лучника, мерки для пороха, пряслица, </w:t>
            </w:r>
            <w:proofErr w:type="spellStart"/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крепилки</w:t>
            </w:r>
            <w:proofErr w:type="spellEnd"/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ниток, иглы и проколки, детали оленьей упряжки, 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рукоятки но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жей, ручки для берестяных сосудов, </w:t>
            </w:r>
            <w:proofErr w:type="spellStart"/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штампики</w:t>
            </w:r>
            <w:proofErr w:type="spellEnd"/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на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кладки и пряжки для мужских поясов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4F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 необходимости объясняет смысл понятий)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Для обработки, как правило, использовали оленью кость, рог. Кость предва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рительно вываривали, а затем резали ножом. Использова</w:t>
            </w:r>
            <w:r w:rsidR="00B16D8E"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ли разные виды резьбы. </w:t>
            </w:r>
          </w:p>
          <w:p w:rsidR="000B4F10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Традиционные изде</w:t>
            </w:r>
            <w:r w:rsid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лия Тобольской резьбы по кости -</w:t>
            </w: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скульптуры-миниатюры в основном из кости мамонта на темы быта и жизни северных народов.  Тематика поделок самая различная: от северных мотивов до прекрасных женских украшений. </w:t>
            </w:r>
          </w:p>
          <w:p w:rsidR="00B16D8E" w:rsidRPr="00B16D8E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Изделия</w:t>
            </w:r>
            <w:r w:rsidR="000B4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обольских мастеров хранятся в лучших российских и зарубежных музеях.</w:t>
            </w:r>
          </w:p>
          <w:p w:rsidR="000B4F10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фабрике в Тобольске хранится единственная по уникальности коллекция произведений из мамонтовой кости, зуба кашалота, клыка моржа: ажурные шкатулки, шахматы, письменные принадлежности. </w:t>
            </w:r>
          </w:p>
          <w:p w:rsidR="00070879" w:rsidRDefault="00B16D8E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Творчество косторезов отмечено золотыми медалями на выставках по всему миру.</w:t>
            </w:r>
          </w:p>
          <w:p w:rsidR="00070879" w:rsidRDefault="00070879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0879" w:rsidRDefault="00070879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Спасибо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 за интересную экскурсию. </w:t>
            </w:r>
          </w:p>
          <w:p w:rsidR="001B056B" w:rsidRDefault="00070879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Ребята, скажите, пожалуйста, из какого материала вырезали мастера все эти предметы? </w:t>
            </w:r>
          </w:p>
          <w:p w:rsidR="001B056B" w:rsidRDefault="001B056B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7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Какими словами можно описать этот материал, кость </w:t>
            </w:r>
            <w:r w:rsidR="00070879" w:rsidRPr="001B05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какая</w:t>
            </w:r>
            <w:r w:rsidR="0007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 </w:t>
            </w:r>
          </w:p>
          <w:p w:rsidR="00070879" w:rsidRDefault="001B056B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7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вы думаете, легко ли вырезать из кости? Почему? </w:t>
            </w:r>
          </w:p>
          <w:p w:rsidR="003C587D" w:rsidRPr="003C587D" w:rsidRDefault="001B056B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</w:t>
            </w:r>
            <w:r w:rsid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хотели бы</w:t>
            </w:r>
            <w:r w:rsidR="003C587D"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попробовать создать такие же красивые фигурки своими руками?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056B" w:rsidRDefault="003C587D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чего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 можем сделать наши экспонаты?  </w:t>
            </w:r>
            <w:r w:rsidRPr="001B05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(Ответы детей)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3C587D" w:rsidRPr="003C587D" w:rsidRDefault="003C587D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предложить вам вырезать фигурки из другого материала.  А из </w:t>
            </w:r>
            <w:proofErr w:type="gramStart"/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какого</w:t>
            </w:r>
            <w:proofErr w:type="gramEnd"/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 узнаете, если отгадаете загадку.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Ускользает как живое, 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не выпущу его я, 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Белой пеной пенится 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Руки мыть не ленится. (Мыло).</w:t>
            </w:r>
          </w:p>
          <w:p w:rsidR="001B056B" w:rsidRPr="003C587D" w:rsidRDefault="001B056B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3C587D" w:rsidRPr="003C5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Тогда приглашаю вас с Ириной Анатольевной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нашу мастерскую, там вы сможете 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очувствовать себя настоящими скульпторами.</w:t>
            </w:r>
          </w:p>
          <w:p w:rsidR="003C587D" w:rsidRPr="003C587D" w:rsidRDefault="001B056B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3C587D"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 вами на тарелочке лежит кусок мыла, стеки и салфетки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</w:t>
            </w:r>
            <w:r w:rsidR="003C587D" w:rsidRPr="001B05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оказывает)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3C587D" w:rsidRPr="001B056B" w:rsidRDefault="001B056B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B05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последовательность работы,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-камеру.</w:t>
            </w:r>
          </w:p>
          <w:p w:rsidR="003C587D" w:rsidRDefault="003C587D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Чтобы вырезать фигурку, нужно взять кусок мыла, положить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него шаблон из картона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придерживая пальцами,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обвести его стекой по контуру. Затем убрать шаблон и с помощью стеки обрезать лишние участки мыла. Главное условие – не торопиться, и за контур не заходить.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работе с мылом необходимо следовать определенным правилам. </w:t>
            </w:r>
            <w:proofErr w:type="gramStart"/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Каким</w:t>
            </w:r>
            <w:proofErr w:type="gramEnd"/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 (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мыльными руками 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нельзя трогать  глаза и рот;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 руки запачкались, их можно вытере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 влажной салфеткой или помыть).</w:t>
            </w:r>
          </w:p>
          <w:p w:rsidR="001B056B" w:rsidRPr="003C587D" w:rsidRDefault="001B056B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чтобы вам было легче справиться, я подготовила шаблоны поделок, предлагаю выбрать понравившуюся вам.</w:t>
            </w:r>
          </w:p>
          <w:p w:rsidR="001B056B" w:rsidRDefault="003C587D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 что, </w:t>
            </w:r>
            <w:proofErr w:type="gramStart"/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готовы</w:t>
            </w:r>
            <w:proofErr w:type="gramEnd"/>
            <w:r w:rsidR="001B0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начать работу? А пальчики ваши готовы? Кто знает интересную гимнастику для пальчиков? </w:t>
            </w:r>
            <w:r w:rsidR="001B056B" w:rsidRPr="001B05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(предлагаю провести ребенку).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Пальчиковая гимнастика.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Разотру ладошки сильно,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Пальчик в пальчик я вложу,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замочек их закрою,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тепло поберегу.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Выпущу я пальчики,</w:t>
            </w:r>
          </w:p>
          <w:p w:rsidR="003C587D" w:rsidRPr="003C587D" w:rsidRDefault="003C587D" w:rsidP="001B05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Пусть бегут как зайчики!</w:t>
            </w:r>
          </w:p>
          <w:p w:rsidR="003C587D" w:rsidRDefault="003C587D" w:rsidP="000B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Пальчики размяли, а т</w:t>
            </w:r>
            <w:r w:rsidRPr="003C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еперь можете приступать к работе.</w:t>
            </w:r>
          </w:p>
          <w:p w:rsidR="00F94937" w:rsidRPr="00F94937" w:rsidRDefault="003C587D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5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ходе работы воспитатель помогает детям, испытывающим затруднения.</w:t>
            </w:r>
          </w:p>
        </w:tc>
        <w:tc>
          <w:tcPr>
            <w:tcW w:w="2157" w:type="dxa"/>
          </w:tcPr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4F10" w:rsidRDefault="000B4F10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Делятся впечатлениями 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произошедшем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B4F10" w:rsidRDefault="000B4F10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4F10" w:rsidRDefault="000B4F10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0B4F10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Складывают все по местам и переходят в зал.</w:t>
            </w: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6D8E" w:rsidRDefault="00B16D8E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4937" w:rsidRDefault="000B4F10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16D8E">
              <w:rPr>
                <w:rFonts w:ascii="Times New Roman" w:hAnsi="Times New Roman"/>
                <w:sz w:val="26"/>
                <w:szCs w:val="26"/>
              </w:rPr>
              <w:t>лушают рассказ экскурсовода.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879" w:rsidRDefault="00070879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879" w:rsidRDefault="00070879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Отвечают на вопросы воспитателя.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Отгадывают загадку.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Занимают места.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Слушают воспитателя.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Приводят свои примеры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Определяются с выбором шаблона.</w:t>
            </w: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Выполняют согласно тексту пальчиковую гимнастику.</w:t>
            </w: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87D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56B" w:rsidRDefault="001B056B" w:rsidP="00F9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C587D" w:rsidRPr="00F94937" w:rsidRDefault="003C587D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87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 спокойную музыку, дети приступают к изготовлению поделки</w:t>
            </w:r>
          </w:p>
        </w:tc>
      </w:tr>
      <w:tr w:rsidR="00F94937" w:rsidRPr="00F94937" w:rsidTr="00A00113">
        <w:trPr>
          <w:trHeight w:val="1228"/>
        </w:trPr>
        <w:tc>
          <w:tcPr>
            <w:tcW w:w="2093" w:type="dxa"/>
          </w:tcPr>
          <w:p w:rsidR="00F94937" w:rsidRPr="00F94937" w:rsidRDefault="00F94937" w:rsidP="00F949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937">
              <w:rPr>
                <w:rFonts w:ascii="Times New Roman" w:hAnsi="Times New Roman"/>
                <w:sz w:val="26"/>
                <w:szCs w:val="26"/>
              </w:rPr>
              <w:lastRenderedPageBreak/>
              <w:t>Рефлексивно - корригирующий</w:t>
            </w:r>
          </w:p>
        </w:tc>
        <w:tc>
          <w:tcPr>
            <w:tcW w:w="5812" w:type="dxa"/>
          </w:tcPr>
          <w:p w:rsidR="00A67A76" w:rsidRDefault="00A67A76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="001B056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A67A7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Молодцы, ребята! Какие красивые фигурки у вас получились! Давайте положим их на эти красивые салфетки, </w:t>
            </w:r>
            <w:r w:rsidR="001B056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отнесем в группу и откроем </w:t>
            </w:r>
            <w:proofErr w:type="gramStart"/>
            <w:r w:rsidR="001B056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наш</w:t>
            </w:r>
            <w:proofErr w:type="gramEnd"/>
            <w:r w:rsidR="001B056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мини-</w:t>
            </w:r>
            <w:r w:rsidRPr="00A67A7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музей!</w:t>
            </w:r>
          </w:p>
          <w:p w:rsidR="00A67A76" w:rsidRDefault="00A67A76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A67A76" w:rsidRPr="001B056B" w:rsidRDefault="00A67A76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B05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Вместе с детьми раскладывает фигурки на подготовленную полку.</w:t>
            </w:r>
          </w:p>
          <w:p w:rsidR="00A67A76" w:rsidRDefault="00A67A76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292404" w:rsidRPr="00292404" w:rsidRDefault="00292404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u w:val="single"/>
                <w:lang w:eastAsia="ru-RU"/>
              </w:rPr>
            </w:pPr>
            <w:r w:rsidRPr="00292404">
              <w:rPr>
                <w:rFonts w:ascii="Times New Roman" w:eastAsia="Times New Roman" w:hAnsi="Times New Roman" w:cs="Times New Roman"/>
                <w:iCs/>
                <w:sz w:val="26"/>
                <w:szCs w:val="26"/>
                <w:u w:val="single"/>
                <w:lang w:eastAsia="ru-RU"/>
              </w:rPr>
              <w:t>Ирина Анатольевна:</w:t>
            </w:r>
          </w:p>
          <w:p w:rsidR="00292404" w:rsidRDefault="00292404" w:rsidP="001B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- </w:t>
            </w:r>
            <w:r w:rsidR="00A67A76" w:rsidRPr="00A67A7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великолепные работы у вас получились! Выглядят почти как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настоящие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! Сможете рассказать о них? </w:t>
            </w:r>
          </w:p>
          <w:p w:rsidR="00F94937" w:rsidRPr="00F94937" w:rsidRDefault="00292404" w:rsidP="002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- Ребята, </w:t>
            </w:r>
            <w:r w:rsidR="00A67A76" w:rsidRPr="00A67A7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мы с вами создали свой маленький музей в группе.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Пусть и не из кости, а из мыла, но вам большое спасибо за работу, а</w:t>
            </w:r>
            <w:r w:rsidR="00A67A76" w:rsidRPr="00A67A7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Ирине Анатольевне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 интересную экскурсию</w:t>
            </w:r>
            <w:r w:rsidR="00A67A76" w:rsidRPr="00A67A7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будем ждать новых встреч в музее!</w:t>
            </w:r>
          </w:p>
        </w:tc>
        <w:tc>
          <w:tcPr>
            <w:tcW w:w="2157" w:type="dxa"/>
          </w:tcPr>
          <w:p w:rsidR="00A67A76" w:rsidRDefault="00A67A76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кладут свои поделки на бархатные салфеточки и уносят в группу.</w:t>
            </w:r>
          </w:p>
          <w:p w:rsidR="00A67A76" w:rsidRDefault="001B056B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Раскладывают поделки на полки</w:t>
            </w:r>
            <w:r w:rsidR="00A67A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7A76" w:rsidRDefault="00A67A76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7A76" w:rsidRDefault="00292404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Описывают поделку.</w:t>
            </w:r>
          </w:p>
          <w:p w:rsidR="00A67A76" w:rsidRDefault="00A67A76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7A76" w:rsidRPr="00F94937" w:rsidRDefault="00A67A76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Благодарят экскурсовода и прощаются с ним.</w:t>
            </w:r>
          </w:p>
        </w:tc>
      </w:tr>
      <w:tr w:rsidR="00F94937" w:rsidRPr="00F94937" w:rsidTr="00292404">
        <w:trPr>
          <w:trHeight w:val="846"/>
        </w:trPr>
        <w:tc>
          <w:tcPr>
            <w:tcW w:w="2093" w:type="dxa"/>
          </w:tcPr>
          <w:p w:rsidR="00F94937" w:rsidRPr="00F94937" w:rsidRDefault="00F94937" w:rsidP="00F949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937">
              <w:rPr>
                <w:rFonts w:ascii="Times New Roman" w:hAnsi="Times New Roman"/>
                <w:sz w:val="26"/>
                <w:szCs w:val="26"/>
              </w:rPr>
              <w:t>Переход к самостоятельной деятельности</w:t>
            </w:r>
          </w:p>
        </w:tc>
        <w:tc>
          <w:tcPr>
            <w:tcW w:w="5812" w:type="dxa"/>
          </w:tcPr>
          <w:p w:rsidR="00F94937" w:rsidRPr="00F94937" w:rsidRDefault="00292404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67A76">
              <w:rPr>
                <w:rFonts w:ascii="Times New Roman" w:hAnsi="Times New Roman"/>
                <w:sz w:val="26"/>
                <w:szCs w:val="26"/>
              </w:rPr>
              <w:t>Мы совсем забыли с вами навести порядок в нашей мастерской! Вернёмся в зал и уберём свои рабочие места.</w:t>
            </w:r>
          </w:p>
        </w:tc>
        <w:tc>
          <w:tcPr>
            <w:tcW w:w="2157" w:type="dxa"/>
          </w:tcPr>
          <w:p w:rsidR="00F94937" w:rsidRPr="00F94937" w:rsidRDefault="00A67A76" w:rsidP="00F949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наводят порядок на рабочем месте.</w:t>
            </w:r>
          </w:p>
        </w:tc>
      </w:tr>
    </w:tbl>
    <w:p w:rsidR="00F94937" w:rsidRDefault="00F94937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37" w:rsidRDefault="00F94937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37" w:rsidRDefault="00F94937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0E" w:rsidRDefault="00535D0E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D" w:rsidRDefault="0099513D" w:rsidP="0056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A5" w:rsidRPr="005632B7" w:rsidRDefault="000129A5" w:rsidP="005632B7">
      <w:pPr>
        <w:rPr>
          <w:rFonts w:ascii="Times New Roman" w:hAnsi="Times New Roman" w:cs="Times New Roman"/>
          <w:sz w:val="28"/>
          <w:szCs w:val="28"/>
        </w:rPr>
      </w:pPr>
    </w:p>
    <w:sectPr w:rsidR="000129A5" w:rsidRPr="005632B7" w:rsidSect="006304FB"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3FC8"/>
    <w:multiLevelType w:val="hybridMultilevel"/>
    <w:tmpl w:val="9450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1DD"/>
    <w:multiLevelType w:val="multilevel"/>
    <w:tmpl w:val="ABEE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85FCF"/>
    <w:multiLevelType w:val="hybridMultilevel"/>
    <w:tmpl w:val="9450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C63B2"/>
    <w:multiLevelType w:val="hybridMultilevel"/>
    <w:tmpl w:val="CED433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29A5"/>
    <w:rsid w:val="00070879"/>
    <w:rsid w:val="000B4F10"/>
    <w:rsid w:val="00160BCC"/>
    <w:rsid w:val="001B056B"/>
    <w:rsid w:val="001C31FB"/>
    <w:rsid w:val="00292404"/>
    <w:rsid w:val="00354BF8"/>
    <w:rsid w:val="003C587D"/>
    <w:rsid w:val="00535D0E"/>
    <w:rsid w:val="005632B7"/>
    <w:rsid w:val="005F63C1"/>
    <w:rsid w:val="006304FB"/>
    <w:rsid w:val="00676652"/>
    <w:rsid w:val="00737307"/>
    <w:rsid w:val="00823751"/>
    <w:rsid w:val="0087572D"/>
    <w:rsid w:val="0099513D"/>
    <w:rsid w:val="009E7A58"/>
    <w:rsid w:val="00A00113"/>
    <w:rsid w:val="00A67A76"/>
    <w:rsid w:val="00B16D8E"/>
    <w:rsid w:val="00B43F88"/>
    <w:rsid w:val="00BB2FFE"/>
    <w:rsid w:val="00BC11E5"/>
    <w:rsid w:val="00D21112"/>
    <w:rsid w:val="00E34A79"/>
    <w:rsid w:val="00E506CD"/>
    <w:rsid w:val="00E92069"/>
    <w:rsid w:val="00F6670B"/>
    <w:rsid w:val="00F94937"/>
    <w:rsid w:val="00FB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32B7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  <w:lang w:eastAsia="ru-RU"/>
    </w:rPr>
  </w:style>
  <w:style w:type="paragraph" w:styleId="a3">
    <w:name w:val="No Spacing"/>
    <w:uiPriority w:val="1"/>
    <w:qFormat/>
    <w:rsid w:val="006766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4BF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32B7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  <w:lang w:eastAsia="ru-RU"/>
    </w:rPr>
  </w:style>
  <w:style w:type="paragraph" w:styleId="a3">
    <w:name w:val="No Spacing"/>
    <w:uiPriority w:val="1"/>
    <w:qFormat/>
    <w:rsid w:val="006766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4BF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Рамис</dc:creator>
  <cp:lastModifiedBy>Рамис</cp:lastModifiedBy>
  <cp:revision>2</cp:revision>
  <cp:lastPrinted>2018-03-17T17:32:00Z</cp:lastPrinted>
  <dcterms:created xsi:type="dcterms:W3CDTF">2019-01-04T16:36:00Z</dcterms:created>
  <dcterms:modified xsi:type="dcterms:W3CDTF">2019-01-04T16:36:00Z</dcterms:modified>
</cp:coreProperties>
</file>